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BE" w:rsidRDefault="00494ABE" w:rsidP="009E54C5">
      <w:pPr>
        <w:spacing w:afterLines="100" w:after="312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494ABE">
        <w:rPr>
          <w:rFonts w:ascii="黑体" w:eastAsia="黑体" w:hAnsi="黑体" w:cs="宋体" w:hint="eastAsia"/>
          <w:kern w:val="0"/>
          <w:sz w:val="44"/>
          <w:szCs w:val="44"/>
        </w:rPr>
        <w:t>文学院发展对象入党综合素质评定细则</w:t>
      </w:r>
    </w:p>
    <w:p w:rsidR="00494ABE" w:rsidRDefault="005A660E" w:rsidP="009E54C5">
      <w:pPr>
        <w:ind w:firstLineChars="200" w:firstLine="560"/>
        <w:jc w:val="left"/>
        <w:rPr>
          <w:rStyle w:val="a4"/>
          <w:rFonts w:ascii="仿宋" w:eastAsia="仿宋" w:hAnsi="仿宋" w:cs="Segoe UI"/>
          <w:b w:val="0"/>
          <w:color w:val="0F1115"/>
          <w:sz w:val="28"/>
          <w:szCs w:val="28"/>
          <w:shd w:val="clear" w:color="auto" w:fill="FFFFFF"/>
        </w:rPr>
      </w:pPr>
      <w:r>
        <w:rPr>
          <w:rStyle w:val="a4"/>
          <w:rFonts w:ascii="仿宋" w:eastAsia="仿宋" w:hAnsi="仿宋" w:cs="Segoe UI"/>
          <w:b w:val="0"/>
          <w:color w:val="0F1115"/>
          <w:sz w:val="28"/>
          <w:szCs w:val="28"/>
          <w:shd w:val="clear" w:color="auto" w:fill="FFFFFF"/>
        </w:rPr>
        <w:t>为进一步规范文学院</w:t>
      </w:r>
      <w:r>
        <w:rPr>
          <w:rStyle w:val="a4"/>
          <w:rFonts w:ascii="仿宋" w:eastAsia="仿宋" w:hAnsi="仿宋" w:cs="Segoe UI" w:hint="eastAsia"/>
          <w:b w:val="0"/>
          <w:color w:val="0F1115"/>
          <w:sz w:val="28"/>
          <w:szCs w:val="28"/>
          <w:shd w:val="clear" w:color="auto" w:fill="FFFFFF"/>
        </w:rPr>
        <w:t>学生</w:t>
      </w:r>
      <w:r w:rsidR="009E54C5" w:rsidRPr="009E54C5">
        <w:rPr>
          <w:rStyle w:val="a4"/>
          <w:rFonts w:ascii="仿宋" w:eastAsia="仿宋" w:hAnsi="仿宋" w:cs="Segoe UI"/>
          <w:b w:val="0"/>
          <w:color w:val="0F1115"/>
          <w:sz w:val="28"/>
          <w:szCs w:val="28"/>
          <w:shd w:val="clear" w:color="auto" w:fill="FFFFFF"/>
        </w:rPr>
        <w:t>发展对象入党选拔工作，全面、客观、公正地评价发展对象的综合素质，确保发展党员质量，根据学校、学院党委的相关要求，结合文学院实际情况，特制定本细则。</w:t>
      </w:r>
    </w:p>
    <w:p w:rsidR="0017728F" w:rsidRPr="00494ABE" w:rsidRDefault="00494ABE" w:rsidP="0017728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17728F" w:rsidRPr="00494ABE">
        <w:rPr>
          <w:rFonts w:ascii="黑体" w:eastAsia="黑体" w:hAnsi="黑体"/>
          <w:sz w:val="32"/>
          <w:szCs w:val="32"/>
        </w:rPr>
        <w:tab/>
        <w:t>德育方面</w:t>
      </w:r>
    </w:p>
    <w:p w:rsidR="0017728F" w:rsidRPr="00FC5AF6" w:rsidRDefault="0017728F" w:rsidP="00FC5AF6">
      <w:pPr>
        <w:rPr>
          <w:rFonts w:ascii="仿宋" w:eastAsia="仿宋" w:hAnsi="仿宋"/>
          <w:b/>
          <w:sz w:val="28"/>
          <w:szCs w:val="28"/>
        </w:rPr>
      </w:pPr>
      <w:r w:rsidRPr="00494ABE">
        <w:rPr>
          <w:rFonts w:ascii="仿宋" w:eastAsia="仿宋" w:hAnsi="仿宋" w:hint="eastAsia"/>
          <w:b/>
          <w:sz w:val="28"/>
          <w:szCs w:val="28"/>
        </w:rPr>
        <w:t>（</w:t>
      </w:r>
      <w:r w:rsidR="00494ABE">
        <w:rPr>
          <w:rFonts w:ascii="仿宋" w:eastAsia="仿宋" w:hAnsi="仿宋" w:hint="eastAsia"/>
          <w:b/>
          <w:sz w:val="28"/>
          <w:szCs w:val="28"/>
        </w:rPr>
        <w:t>一</w:t>
      </w:r>
      <w:r w:rsidRPr="00494ABE">
        <w:rPr>
          <w:rFonts w:ascii="仿宋" w:eastAsia="仿宋" w:hAnsi="仿宋"/>
          <w:b/>
          <w:sz w:val="28"/>
          <w:szCs w:val="28"/>
        </w:rPr>
        <w:t>）</w:t>
      </w:r>
      <w:r w:rsidRPr="00494ABE">
        <w:rPr>
          <w:rFonts w:ascii="仿宋" w:eastAsia="仿宋" w:hAnsi="仿宋"/>
          <w:b/>
          <w:sz w:val="28"/>
          <w:szCs w:val="28"/>
        </w:rPr>
        <w:tab/>
      </w:r>
      <w:r w:rsidR="00494ABE">
        <w:rPr>
          <w:rFonts w:ascii="仿宋" w:eastAsia="仿宋" w:hAnsi="仿宋" w:hint="eastAsia"/>
          <w:b/>
          <w:sz w:val="28"/>
          <w:szCs w:val="28"/>
        </w:rPr>
        <w:t>获奖情况</w:t>
      </w:r>
    </w:p>
    <w:p w:rsidR="0017728F" w:rsidRPr="00FC5AF6" w:rsidRDefault="0017728F" w:rsidP="0017728F">
      <w:pPr>
        <w:rPr>
          <w:rFonts w:ascii="仿宋" w:eastAsia="仿宋" w:hAnsi="仿宋"/>
          <w:sz w:val="28"/>
          <w:szCs w:val="28"/>
        </w:rPr>
      </w:pPr>
      <w:r w:rsidRPr="00FC5AF6">
        <w:rPr>
          <w:rFonts w:ascii="仿宋" w:eastAsia="仿宋" w:hAnsi="仿宋" w:hint="eastAsia"/>
          <w:b/>
          <w:color w:val="FF0000"/>
          <w:sz w:val="28"/>
          <w:szCs w:val="28"/>
        </w:rPr>
        <w:t>单项细则：</w:t>
      </w:r>
      <w:r w:rsidRPr="00FC5AF6">
        <w:rPr>
          <w:rFonts w:ascii="仿宋" w:eastAsia="仿宋" w:hAnsi="仿宋" w:hint="eastAsia"/>
          <w:sz w:val="28"/>
          <w:szCs w:val="28"/>
        </w:rPr>
        <w:t>奖项包括入学至今的奖项，</w:t>
      </w:r>
      <w:r w:rsidR="00494ABE" w:rsidRPr="00FC5AF6">
        <w:rPr>
          <w:rFonts w:ascii="仿宋" w:eastAsia="仿宋" w:hAnsi="仿宋" w:hint="eastAsia"/>
          <w:sz w:val="28"/>
          <w:szCs w:val="28"/>
        </w:rPr>
        <w:t>包含各类荣誉称号，</w:t>
      </w:r>
      <w:r w:rsidR="0078572A">
        <w:rPr>
          <w:rFonts w:ascii="仿宋" w:eastAsia="仿宋" w:hAnsi="仿宋" w:hint="eastAsia"/>
          <w:sz w:val="28"/>
          <w:szCs w:val="28"/>
        </w:rPr>
        <w:t>不包含奖学金</w:t>
      </w:r>
      <w:r w:rsidR="00503F57" w:rsidRPr="00FC5AF6">
        <w:rPr>
          <w:rFonts w:ascii="仿宋" w:eastAsia="仿宋" w:hAnsi="仿宋" w:hint="eastAsia"/>
          <w:sz w:val="28"/>
          <w:szCs w:val="28"/>
        </w:rPr>
        <w:t>，佐证材料可提供</w:t>
      </w:r>
      <w:r w:rsidR="002E3C91" w:rsidRPr="00FC5AF6">
        <w:rPr>
          <w:rFonts w:ascii="仿宋" w:eastAsia="仿宋" w:hAnsi="仿宋" w:hint="eastAsia"/>
          <w:sz w:val="28"/>
          <w:szCs w:val="28"/>
        </w:rPr>
        <w:t>奖状、带公章的证明以及其他有效证明材料，非奖状类材料需圈出本人相关信息</w:t>
      </w:r>
      <w:r w:rsidRPr="00FC5AF6">
        <w:rPr>
          <w:rFonts w:ascii="仿宋" w:eastAsia="仿宋" w:hAnsi="仿宋" w:hint="eastAsia"/>
          <w:sz w:val="28"/>
          <w:szCs w:val="28"/>
        </w:rPr>
        <w:t>。</w:t>
      </w:r>
    </w:p>
    <w:p w:rsidR="0017728F" w:rsidRPr="00FC5AF6" w:rsidRDefault="0017728F" w:rsidP="00FC5AF6">
      <w:pPr>
        <w:rPr>
          <w:rFonts w:ascii="仿宋" w:eastAsia="仿宋" w:hAnsi="仿宋"/>
          <w:b/>
          <w:sz w:val="28"/>
          <w:szCs w:val="28"/>
        </w:rPr>
      </w:pPr>
      <w:r w:rsidRPr="00494ABE">
        <w:rPr>
          <w:rFonts w:ascii="仿宋" w:eastAsia="仿宋" w:hAnsi="仿宋" w:hint="eastAsia"/>
          <w:b/>
          <w:sz w:val="28"/>
          <w:szCs w:val="28"/>
        </w:rPr>
        <w:t>（</w:t>
      </w:r>
      <w:r w:rsidR="00494ABE">
        <w:rPr>
          <w:rFonts w:ascii="仿宋" w:eastAsia="仿宋" w:hAnsi="仿宋" w:hint="eastAsia"/>
          <w:b/>
          <w:sz w:val="28"/>
          <w:szCs w:val="28"/>
        </w:rPr>
        <w:t>二</w:t>
      </w:r>
      <w:r w:rsidRPr="00494ABE">
        <w:rPr>
          <w:rFonts w:ascii="仿宋" w:eastAsia="仿宋" w:hAnsi="仿宋"/>
          <w:b/>
          <w:sz w:val="28"/>
          <w:szCs w:val="28"/>
        </w:rPr>
        <w:t>）</w:t>
      </w:r>
      <w:r w:rsidRPr="00494ABE">
        <w:rPr>
          <w:rFonts w:ascii="仿宋" w:eastAsia="仿宋" w:hAnsi="仿宋"/>
          <w:b/>
          <w:sz w:val="28"/>
          <w:szCs w:val="28"/>
        </w:rPr>
        <w:tab/>
        <w:t>上一学年任职</w:t>
      </w:r>
    </w:p>
    <w:p w:rsidR="0095046F" w:rsidRPr="00FC5AF6" w:rsidRDefault="0017728F" w:rsidP="0017728F">
      <w:pPr>
        <w:rPr>
          <w:rFonts w:ascii="仿宋" w:eastAsia="仿宋" w:hAnsi="仿宋"/>
          <w:sz w:val="28"/>
          <w:szCs w:val="28"/>
        </w:rPr>
      </w:pPr>
      <w:r w:rsidRPr="00FC5AF6">
        <w:rPr>
          <w:rFonts w:ascii="仿宋" w:eastAsia="仿宋" w:hAnsi="仿宋" w:hint="eastAsia"/>
          <w:b/>
          <w:color w:val="FF0000"/>
          <w:sz w:val="28"/>
          <w:szCs w:val="28"/>
        </w:rPr>
        <w:t>单项细则：</w:t>
      </w:r>
      <w:r w:rsidRPr="00FC5AF6">
        <w:rPr>
          <w:rFonts w:ascii="仿宋" w:eastAsia="仿宋" w:hAnsi="仿宋" w:hint="eastAsia"/>
          <w:sz w:val="28"/>
          <w:szCs w:val="28"/>
        </w:rPr>
        <w:t>针对2</w:t>
      </w:r>
      <w:r w:rsidRPr="00FC5AF6">
        <w:rPr>
          <w:rFonts w:ascii="仿宋" w:eastAsia="仿宋" w:hAnsi="仿宋"/>
          <w:sz w:val="28"/>
          <w:szCs w:val="28"/>
        </w:rPr>
        <w:t>024-2025</w:t>
      </w:r>
      <w:r w:rsidR="00C57742">
        <w:rPr>
          <w:rFonts w:ascii="仿宋" w:eastAsia="仿宋" w:hAnsi="仿宋" w:hint="eastAsia"/>
          <w:sz w:val="28"/>
          <w:szCs w:val="28"/>
        </w:rPr>
        <w:t>学</w:t>
      </w:r>
      <w:r w:rsidRPr="00FC5AF6">
        <w:rPr>
          <w:rFonts w:ascii="仿宋" w:eastAsia="仿宋" w:hAnsi="仿宋" w:hint="eastAsia"/>
          <w:sz w:val="28"/>
          <w:szCs w:val="28"/>
        </w:rPr>
        <w:t>年</w:t>
      </w:r>
      <w:r w:rsidR="00C57742">
        <w:rPr>
          <w:rFonts w:ascii="仿宋" w:eastAsia="仿宋" w:hAnsi="仿宋" w:hint="eastAsia"/>
          <w:sz w:val="28"/>
          <w:szCs w:val="28"/>
        </w:rPr>
        <w:t>（2</w:t>
      </w:r>
      <w:r w:rsidR="00C57742">
        <w:rPr>
          <w:rFonts w:ascii="仿宋" w:eastAsia="仿宋" w:hAnsi="仿宋"/>
          <w:sz w:val="28"/>
          <w:szCs w:val="28"/>
        </w:rPr>
        <w:t>024.09-2025</w:t>
      </w:r>
      <w:r w:rsidR="00AA531F">
        <w:rPr>
          <w:rFonts w:ascii="仿宋" w:eastAsia="仿宋" w:hAnsi="仿宋"/>
          <w:sz w:val="28"/>
          <w:szCs w:val="28"/>
        </w:rPr>
        <w:t>.08</w:t>
      </w:r>
      <w:r w:rsidR="00C57742">
        <w:rPr>
          <w:rFonts w:ascii="仿宋" w:eastAsia="仿宋" w:hAnsi="仿宋" w:hint="eastAsia"/>
          <w:sz w:val="28"/>
          <w:szCs w:val="28"/>
        </w:rPr>
        <w:t>）</w:t>
      </w:r>
      <w:r w:rsidR="0078572A">
        <w:rPr>
          <w:rFonts w:ascii="仿宋" w:eastAsia="仿宋" w:hAnsi="仿宋" w:hint="eastAsia"/>
          <w:sz w:val="28"/>
          <w:szCs w:val="28"/>
        </w:rPr>
        <w:t>任职情况，如有多项任职，填写一项即可（有班委任职优先填写班委任职，无班委任职写团学组织任职），</w:t>
      </w:r>
      <w:r w:rsidR="00503F57" w:rsidRPr="00FC5AF6">
        <w:rPr>
          <w:rFonts w:ascii="仿宋" w:eastAsia="仿宋" w:hAnsi="仿宋" w:hint="eastAsia"/>
          <w:sz w:val="28"/>
          <w:szCs w:val="28"/>
        </w:rPr>
        <w:t>佐证材料可提供公示证明截图，圈出本人的相关信息</w:t>
      </w:r>
      <w:r w:rsidRPr="00FC5AF6">
        <w:rPr>
          <w:rFonts w:ascii="仿宋" w:eastAsia="仿宋" w:hAnsi="仿宋" w:hint="eastAsia"/>
          <w:sz w:val="28"/>
          <w:szCs w:val="28"/>
        </w:rPr>
        <w:t>。</w:t>
      </w:r>
    </w:p>
    <w:p w:rsidR="0017728F" w:rsidRPr="00494ABE" w:rsidRDefault="00494ABE" w:rsidP="0017728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17728F" w:rsidRPr="00494ABE">
        <w:rPr>
          <w:rFonts w:ascii="黑体" w:eastAsia="黑体" w:hAnsi="黑体"/>
          <w:sz w:val="32"/>
          <w:szCs w:val="32"/>
        </w:rPr>
        <w:tab/>
        <w:t>智育方面：</w:t>
      </w:r>
    </w:p>
    <w:p w:rsidR="0017728F" w:rsidRPr="00FC5AF6" w:rsidRDefault="0017728F" w:rsidP="00FC5AF6">
      <w:pPr>
        <w:rPr>
          <w:rFonts w:ascii="仿宋" w:eastAsia="仿宋" w:hAnsi="仿宋"/>
          <w:b/>
          <w:sz w:val="28"/>
          <w:szCs w:val="28"/>
        </w:rPr>
      </w:pPr>
      <w:r w:rsidRPr="00494ABE">
        <w:rPr>
          <w:rFonts w:ascii="仿宋" w:eastAsia="仿宋" w:hAnsi="仿宋" w:hint="eastAsia"/>
          <w:b/>
          <w:sz w:val="28"/>
          <w:szCs w:val="28"/>
        </w:rPr>
        <w:t>（</w:t>
      </w:r>
      <w:r w:rsidR="00494ABE">
        <w:rPr>
          <w:rFonts w:ascii="仿宋" w:eastAsia="仿宋" w:hAnsi="仿宋" w:hint="eastAsia"/>
          <w:b/>
          <w:sz w:val="28"/>
          <w:szCs w:val="28"/>
        </w:rPr>
        <w:t>一</w:t>
      </w:r>
      <w:r w:rsidRPr="00494ABE">
        <w:rPr>
          <w:rFonts w:ascii="仿宋" w:eastAsia="仿宋" w:hAnsi="仿宋"/>
          <w:b/>
          <w:sz w:val="28"/>
          <w:szCs w:val="28"/>
        </w:rPr>
        <w:t>）</w:t>
      </w:r>
      <w:r w:rsidRPr="00494ABE">
        <w:rPr>
          <w:rFonts w:ascii="仿宋" w:eastAsia="仿宋" w:hAnsi="仿宋"/>
          <w:b/>
          <w:sz w:val="28"/>
          <w:szCs w:val="28"/>
        </w:rPr>
        <w:tab/>
        <w:t>上一学年绩点排名</w:t>
      </w:r>
    </w:p>
    <w:p w:rsidR="0017728F" w:rsidRPr="00FC5AF6" w:rsidRDefault="0017728F" w:rsidP="0017728F">
      <w:pPr>
        <w:rPr>
          <w:rFonts w:ascii="仿宋" w:eastAsia="仿宋" w:hAnsi="仿宋"/>
          <w:sz w:val="28"/>
          <w:szCs w:val="28"/>
        </w:rPr>
      </w:pPr>
      <w:r w:rsidRPr="00FC5AF6">
        <w:rPr>
          <w:rFonts w:ascii="仿宋" w:eastAsia="仿宋" w:hAnsi="仿宋" w:hint="eastAsia"/>
          <w:b/>
          <w:color w:val="FF0000"/>
          <w:sz w:val="28"/>
          <w:szCs w:val="28"/>
        </w:rPr>
        <w:t>单项细则：</w:t>
      </w:r>
      <w:r w:rsidRPr="00FC5AF6">
        <w:rPr>
          <w:rFonts w:ascii="仿宋" w:eastAsia="仿宋" w:hAnsi="仿宋" w:hint="eastAsia"/>
          <w:sz w:val="28"/>
          <w:szCs w:val="28"/>
        </w:rPr>
        <w:t>针对2</w:t>
      </w:r>
      <w:r w:rsidRPr="00FC5AF6">
        <w:rPr>
          <w:rFonts w:ascii="仿宋" w:eastAsia="仿宋" w:hAnsi="仿宋"/>
          <w:sz w:val="28"/>
          <w:szCs w:val="28"/>
        </w:rPr>
        <w:t>024-2025</w:t>
      </w:r>
      <w:r w:rsidR="00C57742">
        <w:rPr>
          <w:rFonts w:ascii="仿宋" w:eastAsia="仿宋" w:hAnsi="仿宋" w:hint="eastAsia"/>
          <w:sz w:val="28"/>
          <w:szCs w:val="28"/>
        </w:rPr>
        <w:t>学</w:t>
      </w:r>
      <w:r w:rsidRPr="00FC5AF6">
        <w:rPr>
          <w:rFonts w:ascii="仿宋" w:eastAsia="仿宋" w:hAnsi="仿宋" w:hint="eastAsia"/>
          <w:sz w:val="28"/>
          <w:szCs w:val="28"/>
        </w:rPr>
        <w:t>年</w:t>
      </w:r>
      <w:r w:rsidR="00AA531F">
        <w:rPr>
          <w:rFonts w:ascii="仿宋" w:eastAsia="仿宋" w:hAnsi="仿宋" w:hint="eastAsia"/>
          <w:sz w:val="28"/>
          <w:szCs w:val="28"/>
        </w:rPr>
        <w:t>（2</w:t>
      </w:r>
      <w:r w:rsidR="00AA531F">
        <w:rPr>
          <w:rFonts w:ascii="仿宋" w:eastAsia="仿宋" w:hAnsi="仿宋"/>
          <w:sz w:val="28"/>
          <w:szCs w:val="28"/>
        </w:rPr>
        <w:t>024.09-2025.08</w:t>
      </w:r>
      <w:r w:rsidR="00AA531F">
        <w:rPr>
          <w:rFonts w:ascii="仿宋" w:eastAsia="仿宋" w:hAnsi="仿宋" w:hint="eastAsia"/>
          <w:sz w:val="28"/>
          <w:szCs w:val="28"/>
        </w:rPr>
        <w:t>）</w:t>
      </w:r>
      <w:r w:rsidRPr="00FC5AF6">
        <w:rPr>
          <w:rFonts w:ascii="仿宋" w:eastAsia="仿宋" w:hAnsi="仿宋" w:hint="eastAsia"/>
          <w:sz w:val="28"/>
          <w:szCs w:val="28"/>
        </w:rPr>
        <w:t>累计绩点排名，即最新一次绩点排名</w:t>
      </w:r>
      <w:r w:rsidR="00503F57" w:rsidRPr="00FC5AF6">
        <w:rPr>
          <w:rFonts w:ascii="仿宋" w:eastAsia="仿宋" w:hAnsi="仿宋" w:hint="eastAsia"/>
          <w:sz w:val="28"/>
          <w:szCs w:val="28"/>
        </w:rPr>
        <w:t>，佐证材料提供教务系统排名，在图片中圈出自己的名字和绩点排名</w:t>
      </w:r>
      <w:r w:rsidRPr="00FC5AF6">
        <w:rPr>
          <w:rFonts w:ascii="仿宋" w:eastAsia="仿宋" w:hAnsi="仿宋" w:hint="eastAsia"/>
          <w:sz w:val="28"/>
          <w:szCs w:val="28"/>
        </w:rPr>
        <w:t>。</w:t>
      </w:r>
    </w:p>
    <w:p w:rsidR="0017728F" w:rsidRPr="00FC5AF6" w:rsidRDefault="0017728F" w:rsidP="00FC5AF6">
      <w:pPr>
        <w:rPr>
          <w:rFonts w:ascii="仿宋" w:eastAsia="仿宋" w:hAnsi="仿宋"/>
          <w:b/>
          <w:sz w:val="28"/>
          <w:szCs w:val="28"/>
        </w:rPr>
      </w:pPr>
      <w:r w:rsidRPr="00494ABE">
        <w:rPr>
          <w:rFonts w:ascii="仿宋" w:eastAsia="仿宋" w:hAnsi="仿宋" w:hint="eastAsia"/>
          <w:b/>
          <w:sz w:val="28"/>
          <w:szCs w:val="28"/>
        </w:rPr>
        <w:t>（</w:t>
      </w:r>
      <w:r w:rsidR="00494ABE">
        <w:rPr>
          <w:rFonts w:ascii="仿宋" w:eastAsia="仿宋" w:hAnsi="仿宋" w:hint="eastAsia"/>
          <w:b/>
          <w:sz w:val="28"/>
          <w:szCs w:val="28"/>
        </w:rPr>
        <w:t>二</w:t>
      </w:r>
      <w:r w:rsidRPr="00494ABE">
        <w:rPr>
          <w:rFonts w:ascii="仿宋" w:eastAsia="仿宋" w:hAnsi="仿宋"/>
          <w:b/>
          <w:sz w:val="28"/>
          <w:szCs w:val="28"/>
        </w:rPr>
        <w:t>）</w:t>
      </w:r>
      <w:r w:rsidRPr="00494ABE">
        <w:rPr>
          <w:rFonts w:ascii="仿宋" w:eastAsia="仿宋" w:hAnsi="仿宋"/>
          <w:b/>
          <w:sz w:val="28"/>
          <w:szCs w:val="28"/>
        </w:rPr>
        <w:tab/>
        <w:t>上一学年奖学金</w:t>
      </w:r>
    </w:p>
    <w:p w:rsidR="0017728F" w:rsidRPr="00FC5AF6" w:rsidRDefault="00503F57" w:rsidP="0017728F">
      <w:pPr>
        <w:rPr>
          <w:rFonts w:ascii="仿宋" w:eastAsia="仿宋" w:hAnsi="仿宋"/>
          <w:sz w:val="28"/>
          <w:szCs w:val="28"/>
        </w:rPr>
      </w:pPr>
      <w:r w:rsidRPr="00FC5AF6">
        <w:rPr>
          <w:rFonts w:ascii="仿宋" w:eastAsia="仿宋" w:hAnsi="仿宋" w:hint="eastAsia"/>
          <w:b/>
          <w:color w:val="FF0000"/>
          <w:sz w:val="28"/>
          <w:szCs w:val="28"/>
        </w:rPr>
        <w:t>单项细则：</w:t>
      </w:r>
      <w:r w:rsidRPr="00FC5AF6">
        <w:rPr>
          <w:rFonts w:ascii="仿宋" w:eastAsia="仿宋" w:hAnsi="仿宋" w:hint="eastAsia"/>
          <w:sz w:val="28"/>
          <w:szCs w:val="28"/>
        </w:rPr>
        <w:t>针对入学至今的</w:t>
      </w:r>
      <w:r w:rsidR="0017728F" w:rsidRPr="00FC5AF6">
        <w:rPr>
          <w:rFonts w:ascii="仿宋" w:eastAsia="仿宋" w:hAnsi="仿宋" w:hint="eastAsia"/>
          <w:sz w:val="28"/>
          <w:szCs w:val="28"/>
        </w:rPr>
        <w:t>奖学金</w:t>
      </w:r>
      <w:r w:rsidRPr="00FC5AF6">
        <w:rPr>
          <w:rFonts w:ascii="仿宋" w:eastAsia="仿宋" w:hAnsi="仿宋" w:hint="eastAsia"/>
          <w:sz w:val="28"/>
          <w:szCs w:val="28"/>
        </w:rPr>
        <w:t>获得情况</w:t>
      </w:r>
      <w:r w:rsidR="0017728F" w:rsidRPr="00FC5AF6">
        <w:rPr>
          <w:rFonts w:ascii="仿宋" w:eastAsia="仿宋" w:hAnsi="仿宋" w:hint="eastAsia"/>
          <w:sz w:val="28"/>
          <w:szCs w:val="28"/>
        </w:rPr>
        <w:t>，</w:t>
      </w:r>
      <w:r w:rsidR="00A733AF">
        <w:rPr>
          <w:rFonts w:ascii="仿宋" w:eastAsia="仿宋" w:hAnsi="仿宋" w:hint="eastAsia"/>
          <w:sz w:val="28"/>
          <w:szCs w:val="28"/>
        </w:rPr>
        <w:t>不包括国家励志奖学金以及其他资助类奖学金。</w:t>
      </w:r>
      <w:r w:rsidR="0078572A">
        <w:rPr>
          <w:rFonts w:ascii="仿宋" w:eastAsia="仿宋" w:hAnsi="仿宋" w:hint="eastAsia"/>
          <w:sz w:val="28"/>
          <w:szCs w:val="28"/>
        </w:rPr>
        <w:t>填写一项最高级别奖学金即可（</w:t>
      </w:r>
      <w:r w:rsidR="00A733AF">
        <w:rPr>
          <w:rFonts w:ascii="仿宋" w:eastAsia="仿宋" w:hAnsi="仿宋" w:hint="eastAsia"/>
          <w:sz w:val="28"/>
          <w:szCs w:val="28"/>
        </w:rPr>
        <w:t>国家奖学金</w:t>
      </w:r>
      <w:r w:rsidR="00A733AF">
        <w:rPr>
          <w:rFonts w:ascii="仿宋" w:eastAsia="仿宋" w:hAnsi="仿宋" w:hint="eastAsia"/>
          <w:sz w:val="28"/>
          <w:szCs w:val="28"/>
        </w:rPr>
        <w:lastRenderedPageBreak/>
        <w:t>/校长奖学金/审计长奖学金&gt;校级综合奖学金&gt;专业奖学金</w:t>
      </w:r>
      <w:r w:rsidR="0078572A">
        <w:rPr>
          <w:rFonts w:ascii="仿宋" w:eastAsia="仿宋" w:hAnsi="仿宋" w:hint="eastAsia"/>
          <w:sz w:val="28"/>
          <w:szCs w:val="28"/>
        </w:rPr>
        <w:t>）</w:t>
      </w:r>
      <w:r w:rsidR="00A733AF">
        <w:rPr>
          <w:rFonts w:ascii="仿宋" w:eastAsia="仿宋" w:hAnsi="仿宋" w:hint="eastAsia"/>
          <w:sz w:val="28"/>
          <w:szCs w:val="28"/>
        </w:rPr>
        <w:t>，</w:t>
      </w:r>
      <w:r w:rsidRPr="00FC5AF6">
        <w:rPr>
          <w:rFonts w:ascii="仿宋" w:eastAsia="仿宋" w:hAnsi="仿宋" w:hint="eastAsia"/>
          <w:sz w:val="28"/>
          <w:szCs w:val="28"/>
        </w:rPr>
        <w:t>佐证材料可提供发放的奖状</w:t>
      </w:r>
      <w:r w:rsidR="0017728F" w:rsidRPr="00FC5AF6">
        <w:rPr>
          <w:rFonts w:ascii="仿宋" w:eastAsia="仿宋" w:hAnsi="仿宋" w:hint="eastAsia"/>
          <w:sz w:val="28"/>
          <w:szCs w:val="28"/>
        </w:rPr>
        <w:t>。</w:t>
      </w:r>
    </w:p>
    <w:p w:rsidR="0017728F" w:rsidRPr="00FC5AF6" w:rsidRDefault="00494ABE" w:rsidP="00FC5AF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17728F" w:rsidRPr="00494ABE">
        <w:rPr>
          <w:rFonts w:ascii="黑体" w:eastAsia="黑体" w:hAnsi="黑体"/>
          <w:sz w:val="32"/>
          <w:szCs w:val="32"/>
        </w:rPr>
        <w:t>体育方面</w:t>
      </w:r>
    </w:p>
    <w:p w:rsidR="00494ABE" w:rsidRPr="00494ABE" w:rsidRDefault="0017728F" w:rsidP="0017728F">
      <w:pPr>
        <w:rPr>
          <w:rFonts w:ascii="仿宋" w:eastAsia="仿宋" w:hAnsi="仿宋"/>
          <w:b/>
          <w:sz w:val="28"/>
          <w:szCs w:val="28"/>
          <w:u w:val="single"/>
        </w:rPr>
      </w:pPr>
      <w:r w:rsidRPr="00FC5AF6">
        <w:rPr>
          <w:rFonts w:ascii="仿宋" w:eastAsia="仿宋" w:hAnsi="仿宋" w:hint="eastAsia"/>
          <w:b/>
          <w:color w:val="FF0000"/>
          <w:sz w:val="28"/>
          <w:szCs w:val="28"/>
        </w:rPr>
        <w:t>单项细则：</w:t>
      </w:r>
      <w:r w:rsidR="00503F57" w:rsidRPr="00FC5AF6">
        <w:rPr>
          <w:rFonts w:ascii="仿宋" w:eastAsia="仿宋" w:hAnsi="仿宋" w:hint="eastAsia"/>
          <w:sz w:val="28"/>
          <w:szCs w:val="28"/>
        </w:rPr>
        <w:t>针对2</w:t>
      </w:r>
      <w:r w:rsidR="00503F57" w:rsidRPr="00FC5AF6">
        <w:rPr>
          <w:rFonts w:ascii="仿宋" w:eastAsia="仿宋" w:hAnsi="仿宋"/>
          <w:sz w:val="28"/>
          <w:szCs w:val="28"/>
        </w:rPr>
        <w:t>024-2025</w:t>
      </w:r>
      <w:r w:rsidR="00C57742">
        <w:rPr>
          <w:rFonts w:ascii="仿宋" w:eastAsia="仿宋" w:hAnsi="仿宋" w:hint="eastAsia"/>
          <w:sz w:val="28"/>
          <w:szCs w:val="28"/>
        </w:rPr>
        <w:t>学</w:t>
      </w:r>
      <w:r w:rsidR="00503F57" w:rsidRPr="00FC5AF6">
        <w:rPr>
          <w:rFonts w:ascii="仿宋" w:eastAsia="仿宋" w:hAnsi="仿宋" w:hint="eastAsia"/>
          <w:sz w:val="28"/>
          <w:szCs w:val="28"/>
        </w:rPr>
        <w:t>年</w:t>
      </w:r>
      <w:r w:rsidR="00AA531F">
        <w:rPr>
          <w:rFonts w:ascii="仿宋" w:eastAsia="仿宋" w:hAnsi="仿宋" w:hint="eastAsia"/>
          <w:sz w:val="28"/>
          <w:szCs w:val="28"/>
        </w:rPr>
        <w:t>（2</w:t>
      </w:r>
      <w:r w:rsidR="00AA531F">
        <w:rPr>
          <w:rFonts w:ascii="仿宋" w:eastAsia="仿宋" w:hAnsi="仿宋"/>
          <w:sz w:val="28"/>
          <w:szCs w:val="28"/>
        </w:rPr>
        <w:t>024.09-2025.08</w:t>
      </w:r>
      <w:r w:rsidR="00AA531F">
        <w:rPr>
          <w:rFonts w:ascii="仿宋" w:eastAsia="仿宋" w:hAnsi="仿宋" w:hint="eastAsia"/>
          <w:sz w:val="28"/>
          <w:szCs w:val="28"/>
        </w:rPr>
        <w:t>）</w:t>
      </w:r>
      <w:r w:rsidR="00503F57" w:rsidRPr="00FC5AF6">
        <w:rPr>
          <w:rFonts w:ascii="仿宋" w:eastAsia="仿宋" w:hAnsi="仿宋" w:hint="eastAsia"/>
          <w:sz w:val="28"/>
          <w:szCs w:val="28"/>
        </w:rPr>
        <w:t>体育活动参与情况，参与即可加分。</w:t>
      </w:r>
      <w:r w:rsidRPr="00FC5AF6">
        <w:rPr>
          <w:rFonts w:ascii="仿宋" w:eastAsia="仿宋" w:hAnsi="仿宋" w:hint="eastAsia"/>
          <w:sz w:val="28"/>
          <w:szCs w:val="28"/>
        </w:rPr>
        <w:t>校级体育活动包括校运会（方阵表演</w:t>
      </w:r>
      <w:r w:rsidR="00503F57" w:rsidRPr="00FC5AF6">
        <w:rPr>
          <w:rFonts w:ascii="仿宋" w:eastAsia="仿宋" w:hAnsi="仿宋" w:hint="eastAsia"/>
          <w:sz w:val="28"/>
          <w:szCs w:val="28"/>
        </w:rPr>
        <w:t>、观众</w:t>
      </w:r>
      <w:r w:rsidRPr="00FC5AF6">
        <w:rPr>
          <w:rFonts w:ascii="仿宋" w:eastAsia="仿宋" w:hAnsi="仿宋" w:hint="eastAsia"/>
          <w:sz w:val="28"/>
          <w:szCs w:val="28"/>
        </w:rPr>
        <w:t>不算</w:t>
      </w:r>
      <w:r w:rsidR="00A733AF">
        <w:rPr>
          <w:rFonts w:ascii="仿宋" w:eastAsia="仿宋" w:hAnsi="仿宋" w:hint="eastAsia"/>
          <w:sz w:val="28"/>
          <w:szCs w:val="28"/>
        </w:rPr>
        <w:t>作</w:t>
      </w:r>
      <w:r w:rsidRPr="00FC5AF6">
        <w:rPr>
          <w:rFonts w:ascii="仿宋" w:eastAsia="仿宋" w:hAnsi="仿宋" w:hint="eastAsia"/>
          <w:sz w:val="28"/>
          <w:szCs w:val="28"/>
        </w:rPr>
        <w:t>体育活动</w:t>
      </w:r>
      <w:r w:rsidR="00A733AF">
        <w:rPr>
          <w:rFonts w:ascii="仿宋" w:eastAsia="仿宋" w:hAnsi="仿宋" w:hint="eastAsia"/>
          <w:sz w:val="28"/>
          <w:szCs w:val="28"/>
        </w:rPr>
        <w:t>参与</w:t>
      </w:r>
      <w:r w:rsidRPr="00FC5AF6">
        <w:rPr>
          <w:rFonts w:ascii="仿宋" w:eastAsia="仿宋" w:hAnsi="仿宋" w:hint="eastAsia"/>
          <w:sz w:val="28"/>
          <w:szCs w:val="28"/>
        </w:rPr>
        <w:t>）、体育嘉年华、国风运动会等</w:t>
      </w:r>
      <w:r w:rsidR="002F710B">
        <w:rPr>
          <w:rFonts w:ascii="仿宋" w:eastAsia="仿宋" w:hAnsi="仿宋" w:hint="eastAsia"/>
          <w:sz w:val="28"/>
          <w:szCs w:val="28"/>
        </w:rPr>
        <w:t>。可以填写</w:t>
      </w:r>
      <w:r w:rsidR="00A733AF">
        <w:rPr>
          <w:rFonts w:ascii="仿宋" w:eastAsia="仿宋" w:hAnsi="仿宋" w:hint="eastAsia"/>
          <w:sz w:val="28"/>
          <w:szCs w:val="28"/>
        </w:rPr>
        <w:t>一场活动同时参与的多项项目。</w:t>
      </w:r>
      <w:r w:rsidR="002F710B">
        <w:rPr>
          <w:rFonts w:ascii="仿宋" w:eastAsia="仿宋" w:hAnsi="仿宋" w:hint="eastAsia"/>
          <w:sz w:val="28"/>
          <w:szCs w:val="28"/>
        </w:rPr>
        <w:t>院级体育活动即学院、书院组织开展的体育活动，晨训不算做体育活动。</w:t>
      </w:r>
      <w:bookmarkStart w:id="0" w:name="_GoBack"/>
      <w:bookmarkEnd w:id="0"/>
      <w:r w:rsidR="0090611E" w:rsidRPr="00FC5AF6">
        <w:rPr>
          <w:rFonts w:ascii="仿宋" w:eastAsia="仿宋" w:hAnsi="仿宋" w:hint="eastAsia"/>
          <w:sz w:val="28"/>
          <w:szCs w:val="28"/>
        </w:rPr>
        <w:t>校、院级开展的素质拓展</w:t>
      </w:r>
      <w:r w:rsidR="00A733AF">
        <w:rPr>
          <w:rFonts w:ascii="仿宋" w:eastAsia="仿宋" w:hAnsi="仿宋" w:hint="eastAsia"/>
          <w:sz w:val="28"/>
          <w:szCs w:val="28"/>
        </w:rPr>
        <w:t>、文化文艺</w:t>
      </w:r>
      <w:r w:rsidR="0090611E" w:rsidRPr="00FC5AF6">
        <w:rPr>
          <w:rFonts w:ascii="仿宋" w:eastAsia="仿宋" w:hAnsi="仿宋" w:hint="eastAsia"/>
          <w:sz w:val="28"/>
          <w:szCs w:val="28"/>
        </w:rPr>
        <w:t>活动不算做体育活动。</w:t>
      </w:r>
      <w:r w:rsidR="00503F57" w:rsidRPr="00FC5AF6">
        <w:rPr>
          <w:rFonts w:ascii="仿宋" w:eastAsia="仿宋" w:hAnsi="仿宋" w:hint="eastAsia"/>
          <w:sz w:val="28"/>
          <w:szCs w:val="28"/>
        </w:rPr>
        <w:t>佐证材料可提供学校、学院提供的综测证明，在图片中圈出自己的名字。</w:t>
      </w:r>
    </w:p>
    <w:p w:rsidR="0017728F" w:rsidRPr="00494ABE" w:rsidRDefault="00494ABE" w:rsidP="0017728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/>
          <w:sz w:val="32"/>
          <w:szCs w:val="32"/>
        </w:rPr>
        <w:t>劳育方面</w:t>
      </w:r>
    </w:p>
    <w:p w:rsidR="0090611E" w:rsidRPr="00FC5AF6" w:rsidRDefault="0017728F" w:rsidP="00FC5AF6">
      <w:pPr>
        <w:rPr>
          <w:rFonts w:ascii="仿宋" w:eastAsia="仿宋" w:hAnsi="仿宋"/>
          <w:b/>
          <w:sz w:val="28"/>
          <w:szCs w:val="28"/>
        </w:rPr>
      </w:pPr>
      <w:r w:rsidRPr="00494ABE">
        <w:rPr>
          <w:rFonts w:ascii="仿宋" w:eastAsia="仿宋" w:hAnsi="仿宋" w:hint="eastAsia"/>
          <w:b/>
          <w:sz w:val="28"/>
          <w:szCs w:val="28"/>
        </w:rPr>
        <w:t>（</w:t>
      </w:r>
      <w:r w:rsidR="00494ABE">
        <w:rPr>
          <w:rFonts w:ascii="仿宋" w:eastAsia="仿宋" w:hAnsi="仿宋" w:hint="eastAsia"/>
          <w:b/>
          <w:sz w:val="28"/>
          <w:szCs w:val="28"/>
        </w:rPr>
        <w:t>一</w:t>
      </w:r>
      <w:r w:rsidR="0090611E" w:rsidRPr="00494ABE">
        <w:rPr>
          <w:rFonts w:ascii="仿宋" w:eastAsia="仿宋" w:hAnsi="仿宋"/>
          <w:b/>
          <w:sz w:val="28"/>
          <w:szCs w:val="28"/>
        </w:rPr>
        <w:t>）</w:t>
      </w:r>
      <w:r w:rsidRPr="00494ABE">
        <w:rPr>
          <w:rFonts w:ascii="仿宋" w:eastAsia="仿宋" w:hAnsi="仿宋"/>
          <w:b/>
          <w:sz w:val="28"/>
          <w:szCs w:val="28"/>
        </w:rPr>
        <w:t>志愿服务积分</w:t>
      </w:r>
    </w:p>
    <w:p w:rsidR="0090611E" w:rsidRPr="00FC5AF6" w:rsidRDefault="0090611E" w:rsidP="0017728F">
      <w:pPr>
        <w:rPr>
          <w:rFonts w:ascii="仿宋" w:eastAsia="仿宋" w:hAnsi="仿宋"/>
          <w:sz w:val="28"/>
          <w:szCs w:val="28"/>
        </w:rPr>
      </w:pPr>
      <w:r w:rsidRPr="00FC5AF6">
        <w:rPr>
          <w:rFonts w:ascii="仿宋" w:eastAsia="仿宋" w:hAnsi="仿宋" w:hint="eastAsia"/>
          <w:b/>
          <w:color w:val="FF0000"/>
          <w:sz w:val="28"/>
          <w:szCs w:val="28"/>
        </w:rPr>
        <w:t>单项细则：</w:t>
      </w:r>
      <w:r w:rsidRPr="00FC5AF6">
        <w:rPr>
          <w:rFonts w:ascii="仿宋" w:eastAsia="仿宋" w:hAnsi="仿宋" w:hint="eastAsia"/>
          <w:sz w:val="28"/>
          <w:szCs w:val="28"/>
        </w:rPr>
        <w:t>针对入学至今的志愿活动积分，如已参加志愿活动还未及时发放积分可向相关部门开具证明。</w:t>
      </w:r>
      <w:r w:rsidR="00503F57" w:rsidRPr="00FC5AF6">
        <w:rPr>
          <w:rFonts w:ascii="仿宋" w:eastAsia="仿宋" w:hAnsi="仿宋" w:hint="eastAsia"/>
          <w:sz w:val="28"/>
          <w:szCs w:val="28"/>
        </w:rPr>
        <w:t>佐证材料提供p</w:t>
      </w:r>
      <w:r w:rsidR="00503F57" w:rsidRPr="00FC5AF6">
        <w:rPr>
          <w:rFonts w:ascii="仿宋" w:eastAsia="仿宋" w:hAnsi="仿宋"/>
          <w:sz w:val="28"/>
          <w:szCs w:val="28"/>
        </w:rPr>
        <w:t>u</w:t>
      </w:r>
      <w:r w:rsidR="00503F57" w:rsidRPr="00FC5AF6">
        <w:rPr>
          <w:rFonts w:ascii="仿宋" w:eastAsia="仿宋" w:hAnsi="仿宋" w:hint="eastAsia"/>
          <w:sz w:val="28"/>
          <w:szCs w:val="28"/>
        </w:rPr>
        <w:t>口袋校园志愿服务的总分截图，在截图内圈出相应部分的积分（未发放积分提供相关部门证明）。</w:t>
      </w:r>
    </w:p>
    <w:p w:rsidR="00CD108F" w:rsidRPr="00FC5AF6" w:rsidRDefault="0017728F" w:rsidP="00FC5AF6">
      <w:pPr>
        <w:rPr>
          <w:rFonts w:ascii="仿宋" w:eastAsia="仿宋" w:hAnsi="仿宋"/>
          <w:b/>
          <w:sz w:val="28"/>
          <w:szCs w:val="28"/>
        </w:rPr>
      </w:pPr>
      <w:r w:rsidRPr="00494ABE">
        <w:rPr>
          <w:rFonts w:ascii="仿宋" w:eastAsia="仿宋" w:hAnsi="仿宋" w:hint="eastAsia"/>
          <w:b/>
          <w:sz w:val="28"/>
          <w:szCs w:val="28"/>
        </w:rPr>
        <w:t>（</w:t>
      </w:r>
      <w:r w:rsidR="00494ABE">
        <w:rPr>
          <w:rFonts w:ascii="仿宋" w:eastAsia="仿宋" w:hAnsi="仿宋" w:hint="eastAsia"/>
          <w:b/>
          <w:sz w:val="28"/>
          <w:szCs w:val="28"/>
        </w:rPr>
        <w:t>二</w:t>
      </w:r>
      <w:r w:rsidRPr="00494ABE">
        <w:rPr>
          <w:rFonts w:ascii="仿宋" w:eastAsia="仿宋" w:hAnsi="仿宋"/>
          <w:b/>
          <w:sz w:val="28"/>
          <w:szCs w:val="28"/>
        </w:rPr>
        <w:t>）上一学年宿舍等级</w:t>
      </w:r>
    </w:p>
    <w:p w:rsidR="0077619D" w:rsidRDefault="00503F57" w:rsidP="008763E7">
      <w:pPr>
        <w:rPr>
          <w:rFonts w:ascii="仿宋" w:eastAsia="仿宋" w:hAnsi="仿宋"/>
          <w:sz w:val="28"/>
          <w:szCs w:val="28"/>
        </w:rPr>
      </w:pPr>
      <w:r w:rsidRPr="00FC5AF6">
        <w:rPr>
          <w:rFonts w:ascii="仿宋" w:eastAsia="仿宋" w:hAnsi="仿宋" w:hint="eastAsia"/>
          <w:b/>
          <w:color w:val="FF0000"/>
          <w:sz w:val="28"/>
          <w:szCs w:val="28"/>
        </w:rPr>
        <w:t>单项细则：</w:t>
      </w:r>
      <w:r w:rsidRPr="00FC5AF6">
        <w:rPr>
          <w:rFonts w:ascii="仿宋" w:eastAsia="仿宋" w:hAnsi="仿宋" w:hint="eastAsia"/>
          <w:sz w:val="28"/>
          <w:szCs w:val="28"/>
        </w:rPr>
        <w:t>针对2</w:t>
      </w:r>
      <w:r w:rsidRPr="00FC5AF6">
        <w:rPr>
          <w:rFonts w:ascii="仿宋" w:eastAsia="仿宋" w:hAnsi="仿宋"/>
          <w:sz w:val="28"/>
          <w:szCs w:val="28"/>
        </w:rPr>
        <w:t>024-2025</w:t>
      </w:r>
      <w:r w:rsidRPr="00FC5AF6">
        <w:rPr>
          <w:rFonts w:ascii="仿宋" w:eastAsia="仿宋" w:hAnsi="仿宋" w:hint="eastAsia"/>
          <w:sz w:val="28"/>
          <w:szCs w:val="28"/>
        </w:rPr>
        <w:t>学年</w:t>
      </w:r>
      <w:r w:rsidR="00AA531F">
        <w:rPr>
          <w:rFonts w:ascii="仿宋" w:eastAsia="仿宋" w:hAnsi="仿宋" w:hint="eastAsia"/>
          <w:sz w:val="28"/>
          <w:szCs w:val="28"/>
        </w:rPr>
        <w:t>（2</w:t>
      </w:r>
      <w:r w:rsidR="00AA531F">
        <w:rPr>
          <w:rFonts w:ascii="仿宋" w:eastAsia="仿宋" w:hAnsi="仿宋"/>
          <w:sz w:val="28"/>
          <w:szCs w:val="28"/>
        </w:rPr>
        <w:t>024.09-2025.08</w:t>
      </w:r>
      <w:r w:rsidR="00AA531F">
        <w:rPr>
          <w:rFonts w:ascii="仿宋" w:eastAsia="仿宋" w:hAnsi="仿宋" w:hint="eastAsia"/>
          <w:sz w:val="28"/>
          <w:szCs w:val="28"/>
        </w:rPr>
        <w:t>）</w:t>
      </w:r>
      <w:r w:rsidRPr="00FC5AF6">
        <w:rPr>
          <w:rFonts w:ascii="仿宋" w:eastAsia="仿宋" w:hAnsi="仿宋" w:hint="eastAsia"/>
          <w:sz w:val="28"/>
          <w:szCs w:val="28"/>
        </w:rPr>
        <w:t>宿舍等级评定。佐证材料提供书院发布的文件截图，在截图内圈出相应学年和对应宿舍号。</w:t>
      </w:r>
    </w:p>
    <w:p w:rsidR="0077619D" w:rsidRPr="0077619D" w:rsidRDefault="0077619D" w:rsidP="0077619D">
      <w:pPr>
        <w:rPr>
          <w:rFonts w:ascii="黑体" w:eastAsia="黑体" w:hAnsi="黑体"/>
          <w:sz w:val="32"/>
          <w:szCs w:val="32"/>
        </w:rPr>
      </w:pPr>
      <w:r w:rsidRPr="0077619D">
        <w:rPr>
          <w:rFonts w:ascii="黑体" w:eastAsia="黑体" w:hAnsi="黑体" w:hint="eastAsia"/>
          <w:sz w:val="32"/>
          <w:szCs w:val="32"/>
        </w:rPr>
        <w:t>五、其他情况说明</w:t>
      </w:r>
    </w:p>
    <w:p w:rsidR="0095046F" w:rsidRPr="00D37536" w:rsidRDefault="00405B34" w:rsidP="00D3753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37536">
        <w:rPr>
          <w:rFonts w:ascii="仿宋" w:eastAsia="仿宋" w:hAnsi="仿宋" w:hint="eastAsia"/>
          <w:sz w:val="28"/>
          <w:szCs w:val="28"/>
        </w:rPr>
        <w:t>如有表内未呈现出的其他情况，请在备注栏内进行填写，</w:t>
      </w:r>
      <w:r w:rsidR="00D37536" w:rsidRPr="00D37536">
        <w:rPr>
          <w:rFonts w:ascii="仿宋" w:eastAsia="仿宋" w:hAnsi="仿宋" w:hint="eastAsia"/>
          <w:sz w:val="28"/>
          <w:szCs w:val="28"/>
        </w:rPr>
        <w:t>同样需</w:t>
      </w:r>
      <w:r w:rsidR="00D37536" w:rsidRPr="00D37536">
        <w:rPr>
          <w:rFonts w:ascii="仿宋" w:eastAsia="仿宋" w:hAnsi="仿宋" w:hint="eastAsia"/>
          <w:sz w:val="28"/>
          <w:szCs w:val="28"/>
        </w:rPr>
        <w:lastRenderedPageBreak/>
        <w:t>要提供相关证明材料截图，圈出本人必要信息！</w:t>
      </w:r>
    </w:p>
    <w:p w:rsidR="00405B34" w:rsidRPr="00D37536" w:rsidRDefault="00405B34" w:rsidP="00D3753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37536">
        <w:rPr>
          <w:rFonts w:ascii="仿宋" w:eastAsia="仿宋" w:hAnsi="仿宋" w:hint="eastAsia"/>
          <w:sz w:val="28"/>
          <w:szCs w:val="28"/>
        </w:rPr>
        <w:t>例：</w:t>
      </w:r>
      <w:r w:rsidR="00D37536" w:rsidRPr="00D37536">
        <w:rPr>
          <w:rFonts w:ascii="仿宋" w:eastAsia="仿宋" w:hAnsi="仿宋" w:hint="eastAsia"/>
          <w:sz w:val="28"/>
          <w:szCs w:val="28"/>
        </w:rPr>
        <w:t>表内宿舍等级只列出标兵、文明、达标三级，如宿舍等级为不达标宿舍，请在备注栏内填写“不达标宿舍”</w:t>
      </w:r>
      <w:r w:rsidR="00D37536">
        <w:rPr>
          <w:rFonts w:ascii="仿宋" w:eastAsia="仿宋" w:hAnsi="仿宋" w:hint="eastAsia"/>
          <w:sz w:val="28"/>
          <w:szCs w:val="28"/>
        </w:rPr>
        <w:t>。</w:t>
      </w:r>
    </w:p>
    <w:p w:rsidR="0095046F" w:rsidRPr="0095046F" w:rsidRDefault="0095046F" w:rsidP="0095046F">
      <w:pPr>
        <w:ind w:firstLineChars="200" w:firstLine="562"/>
        <w:rPr>
          <w:rFonts w:ascii="仿宋" w:eastAsia="仿宋" w:hAnsi="仿宋"/>
          <w:b/>
          <w:color w:val="FF0000"/>
          <w:sz w:val="28"/>
          <w:szCs w:val="28"/>
          <w:u w:val="single"/>
        </w:rPr>
      </w:pPr>
      <w:r w:rsidRPr="0095046F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请各位同学按照细则认真填写《文学院发展对象入党综合素质评定表》，并按照表内填写的奖项顺序按序排列相关的佐证材料，在相关证明的图片内圈画出必要的本人信息，如发现材料作假者取消此次评选资格！</w:t>
      </w:r>
    </w:p>
    <w:sectPr w:rsidR="0095046F" w:rsidRPr="00950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3A7" w:rsidRDefault="00FE03A7" w:rsidP="00FC5AF6">
      <w:r>
        <w:separator/>
      </w:r>
    </w:p>
  </w:endnote>
  <w:endnote w:type="continuationSeparator" w:id="0">
    <w:p w:rsidR="00FE03A7" w:rsidRDefault="00FE03A7" w:rsidP="00FC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3A7" w:rsidRDefault="00FE03A7" w:rsidP="00FC5AF6">
      <w:r>
        <w:separator/>
      </w:r>
    </w:p>
  </w:footnote>
  <w:footnote w:type="continuationSeparator" w:id="0">
    <w:p w:rsidR="00FE03A7" w:rsidRDefault="00FE03A7" w:rsidP="00FC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A7B"/>
    <w:multiLevelType w:val="hybridMultilevel"/>
    <w:tmpl w:val="45DED2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F605A"/>
    <w:multiLevelType w:val="hybridMultilevel"/>
    <w:tmpl w:val="6568C5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61119"/>
    <w:multiLevelType w:val="hybridMultilevel"/>
    <w:tmpl w:val="26B08C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A263DD"/>
    <w:multiLevelType w:val="hybridMultilevel"/>
    <w:tmpl w:val="B57260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62027"/>
    <w:multiLevelType w:val="hybridMultilevel"/>
    <w:tmpl w:val="44B2E5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B06E5F"/>
    <w:multiLevelType w:val="hybridMultilevel"/>
    <w:tmpl w:val="E4CA9D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906C14"/>
    <w:multiLevelType w:val="hybridMultilevel"/>
    <w:tmpl w:val="080CF6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1C2574"/>
    <w:multiLevelType w:val="hybridMultilevel"/>
    <w:tmpl w:val="2FBA4B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8F"/>
    <w:rsid w:val="00020EAC"/>
    <w:rsid w:val="00094303"/>
    <w:rsid w:val="0017728F"/>
    <w:rsid w:val="002E3C91"/>
    <w:rsid w:val="002E4263"/>
    <w:rsid w:val="002F710B"/>
    <w:rsid w:val="00345903"/>
    <w:rsid w:val="003A285E"/>
    <w:rsid w:val="003D2150"/>
    <w:rsid w:val="00405B34"/>
    <w:rsid w:val="00494ABE"/>
    <w:rsid w:val="00503F57"/>
    <w:rsid w:val="005A660E"/>
    <w:rsid w:val="007750B0"/>
    <w:rsid w:val="0077619D"/>
    <w:rsid w:val="0078572A"/>
    <w:rsid w:val="008763E7"/>
    <w:rsid w:val="0090611E"/>
    <w:rsid w:val="0095046F"/>
    <w:rsid w:val="009E54C5"/>
    <w:rsid w:val="00A733AF"/>
    <w:rsid w:val="00AA531F"/>
    <w:rsid w:val="00C51212"/>
    <w:rsid w:val="00C57742"/>
    <w:rsid w:val="00CD108F"/>
    <w:rsid w:val="00D37536"/>
    <w:rsid w:val="00FC5AF6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870DE"/>
  <w15:chartTrackingRefBased/>
  <w15:docId w15:val="{45323EA8-95C6-47B9-AA71-CEFB8E49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6F"/>
    <w:pPr>
      <w:ind w:firstLineChars="200" w:firstLine="420"/>
    </w:pPr>
  </w:style>
  <w:style w:type="character" w:styleId="a4">
    <w:name w:val="Strong"/>
    <w:basedOn w:val="a0"/>
    <w:uiPriority w:val="22"/>
    <w:qFormat/>
    <w:rsid w:val="009E54C5"/>
    <w:rPr>
      <w:b/>
      <w:bCs/>
    </w:rPr>
  </w:style>
  <w:style w:type="paragraph" w:styleId="a5">
    <w:name w:val="header"/>
    <w:basedOn w:val="a"/>
    <w:link w:val="a6"/>
    <w:uiPriority w:val="99"/>
    <w:unhideWhenUsed/>
    <w:rsid w:val="00FC5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5AF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5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5A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2B65A-D167-4644-AB10-BE31C9AE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553</Words>
  <Characters>599</Characters>
  <Application>Microsoft Office Word</Application>
  <DocSecurity>0</DocSecurity>
  <Lines>27</Lines>
  <Paragraphs>23</Paragraphs>
  <ScaleCrop>false</ScaleCrop>
  <Company>HP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阳承琳</dc:creator>
  <cp:keywords/>
  <dc:description/>
  <cp:lastModifiedBy>阳承琳</cp:lastModifiedBy>
  <cp:revision>163</cp:revision>
  <dcterms:created xsi:type="dcterms:W3CDTF">2025-12-01T05:51:00Z</dcterms:created>
  <dcterms:modified xsi:type="dcterms:W3CDTF">2025-12-01T07:44:00Z</dcterms:modified>
</cp:coreProperties>
</file>